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FAF" w:rsidRDefault="00EA2E7F" w:rsidP="003B1FE6">
      <w:pPr>
        <w:pStyle w:val="Heading1"/>
        <w:rPr>
          <w:b/>
          <w:lang w:val="en-GB"/>
        </w:rPr>
      </w:pPr>
      <w:r>
        <w:rPr>
          <w:b/>
          <w:lang w:val="en-GB"/>
        </w:rPr>
        <w:t>Annual General Meeting</w:t>
      </w:r>
      <w:r w:rsidR="005A20AA">
        <w:rPr>
          <w:b/>
          <w:lang w:val="en-GB"/>
        </w:rPr>
        <w:t xml:space="preserve"> Agenda</w:t>
      </w:r>
    </w:p>
    <w:p w:rsidR="003B1FE6" w:rsidRDefault="003B1FE6" w:rsidP="003B1FE6">
      <w:pPr>
        <w:rPr>
          <w:lang w:val="en-GB"/>
        </w:rPr>
      </w:pPr>
    </w:p>
    <w:p w:rsidR="003B1FE6" w:rsidRPr="009E3A80" w:rsidRDefault="003B1FE6" w:rsidP="003B1FE6">
      <w:pPr>
        <w:spacing w:line="360" w:lineRule="auto"/>
        <w:rPr>
          <w:lang w:val="en-GB"/>
        </w:rPr>
      </w:pPr>
      <w:r>
        <w:rPr>
          <w:lang w:val="en-GB"/>
        </w:rPr>
        <w:t>Date:</w:t>
      </w:r>
      <w:r w:rsidR="00CB6953">
        <w:rPr>
          <w:lang w:val="en-GB"/>
        </w:rPr>
        <w:t xml:space="preserve"> </w:t>
      </w:r>
      <w:r w:rsidR="00133B91">
        <w:rPr>
          <w:lang w:val="en-GB"/>
        </w:rPr>
        <w:t>24</w:t>
      </w:r>
      <w:r w:rsidR="00D004A2" w:rsidRPr="00D004A2">
        <w:rPr>
          <w:vertAlign w:val="superscript"/>
          <w:lang w:val="en-GB"/>
        </w:rPr>
        <w:t>th</w:t>
      </w:r>
      <w:r w:rsidR="00133B91">
        <w:rPr>
          <w:lang w:val="en-GB"/>
        </w:rPr>
        <w:t xml:space="preserve"> April</w:t>
      </w:r>
      <w:r w:rsidR="005A7693">
        <w:rPr>
          <w:lang w:val="en-GB"/>
        </w:rPr>
        <w:t xml:space="preserve"> 2017</w:t>
      </w:r>
    </w:p>
    <w:p w:rsidR="003B1FE6" w:rsidRDefault="003B1FE6" w:rsidP="003B1FE6">
      <w:pPr>
        <w:spacing w:line="360" w:lineRule="auto"/>
        <w:rPr>
          <w:lang w:val="en-GB"/>
        </w:rPr>
      </w:pPr>
      <w:r>
        <w:rPr>
          <w:lang w:val="en-GB"/>
        </w:rPr>
        <w:t>Time:</w:t>
      </w:r>
      <w:r w:rsidR="00CB6953">
        <w:rPr>
          <w:lang w:val="en-GB"/>
        </w:rPr>
        <w:t xml:space="preserve"> </w:t>
      </w:r>
      <w:r w:rsidR="0035476C">
        <w:rPr>
          <w:lang w:val="en-GB"/>
        </w:rPr>
        <w:t>18:3</w:t>
      </w:r>
      <w:r w:rsidR="00133B91">
        <w:rPr>
          <w:lang w:val="en-GB"/>
        </w:rPr>
        <w:t>0</w:t>
      </w:r>
    </w:p>
    <w:p w:rsidR="003B1FE6" w:rsidRDefault="003B1FE6" w:rsidP="003B1FE6">
      <w:pPr>
        <w:spacing w:line="360" w:lineRule="auto"/>
        <w:rPr>
          <w:lang w:val="en-GB"/>
        </w:rPr>
      </w:pPr>
      <w:r>
        <w:rPr>
          <w:lang w:val="en-GB"/>
        </w:rPr>
        <w:t xml:space="preserve">Venue: </w:t>
      </w:r>
      <w:r w:rsidR="0035476C">
        <w:rPr>
          <w:lang w:val="en-GB"/>
        </w:rPr>
        <w:t xml:space="preserve">KSU </w:t>
      </w:r>
      <w:r w:rsidR="00D004A2">
        <w:rPr>
          <w:lang w:val="en-GB"/>
        </w:rPr>
        <w:t>Common</w:t>
      </w:r>
      <w:r w:rsidR="00C84786">
        <w:rPr>
          <w:lang w:val="en-GB"/>
        </w:rPr>
        <w:t xml:space="preserve"> Room</w:t>
      </w:r>
    </w:p>
    <w:p w:rsidR="00133B91" w:rsidRPr="00133B91" w:rsidRDefault="00133B91" w:rsidP="00133B91">
      <w:pPr>
        <w:jc w:val="center"/>
        <w:rPr>
          <w:lang w:val="en-GB"/>
        </w:rPr>
      </w:pPr>
      <w:r w:rsidRPr="00133B91">
        <w:rPr>
          <w:lang w:val="en-GB"/>
        </w:rPr>
        <w:t>According to article 5.6.1 of the Science Students’ Society statute, the Executive Board</w:t>
      </w:r>
    </w:p>
    <w:p w:rsidR="00133B91" w:rsidRPr="00133B91" w:rsidRDefault="00133B91" w:rsidP="00133B91">
      <w:pPr>
        <w:jc w:val="center"/>
        <w:rPr>
          <w:lang w:val="en-GB"/>
        </w:rPr>
      </w:pPr>
      <w:proofErr w:type="gramStart"/>
      <w:r w:rsidRPr="00133B91">
        <w:rPr>
          <w:lang w:val="en-GB"/>
        </w:rPr>
        <w:t>would</w:t>
      </w:r>
      <w:proofErr w:type="gramEnd"/>
      <w:r w:rsidRPr="00133B91">
        <w:rPr>
          <w:lang w:val="en-GB"/>
        </w:rPr>
        <w:t xml:space="preserve"> like to announce that the agend</w:t>
      </w:r>
      <w:r>
        <w:rPr>
          <w:lang w:val="en-GB"/>
        </w:rPr>
        <w:t xml:space="preserve">a proposed for the AGM on the </w:t>
      </w:r>
      <w:r w:rsidR="00BF4331">
        <w:rPr>
          <w:lang w:val="en-GB"/>
        </w:rPr>
        <w:t>24</w:t>
      </w:r>
      <w:r w:rsidR="00BF4331" w:rsidRPr="00BF4331">
        <w:rPr>
          <w:vertAlign w:val="superscript"/>
          <w:lang w:val="en-GB"/>
        </w:rPr>
        <w:t>th</w:t>
      </w:r>
      <w:r w:rsidR="00BF4331">
        <w:rPr>
          <w:lang w:val="en-GB"/>
        </w:rPr>
        <w:t xml:space="preserve"> of April </w:t>
      </w:r>
      <w:bookmarkStart w:id="0" w:name="_GoBack"/>
      <w:bookmarkEnd w:id="0"/>
      <w:r w:rsidRPr="00133B91">
        <w:rPr>
          <w:lang w:val="en-GB"/>
        </w:rPr>
        <w:t>is:</w:t>
      </w:r>
    </w:p>
    <w:p w:rsidR="00133B91" w:rsidRPr="00133B91" w:rsidRDefault="00133B91" w:rsidP="00133B91">
      <w:pPr>
        <w:rPr>
          <w:rFonts w:cstheme="minorHAnsi"/>
          <w:lang w:val="en-GB"/>
        </w:rPr>
      </w:pPr>
    </w:p>
    <w:p w:rsidR="00133B91" w:rsidRPr="00133B91" w:rsidRDefault="00133B91" w:rsidP="00133B91">
      <w:pPr>
        <w:numPr>
          <w:ilvl w:val="0"/>
          <w:numId w:val="13"/>
        </w:numPr>
        <w:spacing w:before="120" w:after="120"/>
        <w:textAlignment w:val="baseline"/>
        <w:rPr>
          <w:rFonts w:eastAsia="Times New Roman" w:cstheme="minorHAnsi"/>
          <w:color w:val="000000"/>
          <w:lang w:val="en-GB" w:eastAsia="en-GB"/>
        </w:rPr>
      </w:pPr>
      <w:r w:rsidRPr="00133B91">
        <w:rPr>
          <w:rFonts w:eastAsia="Times New Roman" w:cstheme="minorHAnsi"/>
          <w:color w:val="000000"/>
          <w:lang w:val="en-GB" w:eastAsia="en-GB"/>
        </w:rPr>
        <w:t>Appointment of Ushers, if necessary</w:t>
      </w:r>
    </w:p>
    <w:p w:rsidR="00133B91" w:rsidRPr="00133B91" w:rsidRDefault="00133B91" w:rsidP="00133B91">
      <w:pPr>
        <w:numPr>
          <w:ilvl w:val="0"/>
          <w:numId w:val="13"/>
        </w:numPr>
        <w:spacing w:before="120" w:after="120"/>
        <w:textAlignment w:val="baseline"/>
        <w:rPr>
          <w:rFonts w:eastAsia="Times New Roman" w:cstheme="minorHAnsi"/>
          <w:color w:val="000000"/>
          <w:lang w:val="en-GB" w:eastAsia="en-GB"/>
        </w:rPr>
      </w:pPr>
      <w:r w:rsidRPr="00133B91">
        <w:rPr>
          <w:rFonts w:eastAsia="Times New Roman" w:cstheme="minorHAnsi"/>
          <w:color w:val="000000"/>
          <w:lang w:val="en-GB" w:eastAsia="en-GB"/>
        </w:rPr>
        <w:t>Appointment of Tellers, if necessary</w:t>
      </w:r>
    </w:p>
    <w:p w:rsidR="00133B91" w:rsidRPr="00133B91" w:rsidRDefault="00133B91" w:rsidP="00133B91">
      <w:pPr>
        <w:numPr>
          <w:ilvl w:val="0"/>
          <w:numId w:val="13"/>
        </w:numPr>
        <w:spacing w:after="120"/>
        <w:textAlignment w:val="baseline"/>
        <w:rPr>
          <w:rFonts w:eastAsia="Times New Roman" w:cstheme="minorHAnsi"/>
          <w:color w:val="000000"/>
          <w:lang w:val="en-GB" w:eastAsia="en-GB"/>
        </w:rPr>
      </w:pPr>
      <w:r w:rsidRPr="00133B91">
        <w:rPr>
          <w:rFonts w:eastAsia="Times New Roman" w:cstheme="minorHAnsi"/>
          <w:color w:val="000000"/>
          <w:lang w:val="en-GB" w:eastAsia="en-GB"/>
        </w:rPr>
        <w:t xml:space="preserve">Appointment of an individual to aid the secretary general in writing of the minutes, if </w:t>
      </w:r>
    </w:p>
    <w:p w:rsidR="00133B91" w:rsidRPr="00133B91" w:rsidRDefault="00133B91" w:rsidP="00133B91">
      <w:pPr>
        <w:spacing w:after="120"/>
        <w:textAlignment w:val="baseline"/>
        <w:rPr>
          <w:rFonts w:eastAsia="Times New Roman" w:cstheme="minorHAnsi"/>
          <w:color w:val="000000"/>
          <w:lang w:val="en-GB" w:eastAsia="en-GB"/>
        </w:rPr>
      </w:pPr>
      <w:r w:rsidRPr="00133B91">
        <w:rPr>
          <w:rFonts w:eastAsia="Times New Roman" w:cstheme="minorHAnsi"/>
          <w:color w:val="000000"/>
          <w:lang w:val="en-GB" w:eastAsia="en-GB"/>
        </w:rPr>
        <w:t xml:space="preserve">            </w:t>
      </w:r>
      <w:r>
        <w:rPr>
          <w:rFonts w:eastAsia="Times New Roman" w:cstheme="minorHAnsi"/>
          <w:color w:val="000000"/>
          <w:lang w:val="en-GB" w:eastAsia="en-GB"/>
        </w:rPr>
        <w:t xml:space="preserve"> </w:t>
      </w:r>
      <w:proofErr w:type="gramStart"/>
      <w:r w:rsidRPr="00133B91">
        <w:rPr>
          <w:rFonts w:eastAsia="Times New Roman" w:cstheme="minorHAnsi"/>
          <w:color w:val="000000"/>
          <w:lang w:val="en-GB" w:eastAsia="en-GB"/>
        </w:rPr>
        <w:t>necessary</w:t>
      </w:r>
      <w:proofErr w:type="gramEnd"/>
    </w:p>
    <w:p w:rsidR="00133B91" w:rsidRPr="00133B91" w:rsidRDefault="00133B91" w:rsidP="00133B91">
      <w:pPr>
        <w:numPr>
          <w:ilvl w:val="0"/>
          <w:numId w:val="13"/>
        </w:numPr>
        <w:spacing w:before="120" w:after="120"/>
        <w:textAlignment w:val="baseline"/>
        <w:rPr>
          <w:rFonts w:eastAsia="Times New Roman" w:cstheme="minorHAnsi"/>
          <w:color w:val="000000"/>
          <w:lang w:val="en-GB" w:eastAsia="en-GB"/>
        </w:rPr>
      </w:pPr>
      <w:r w:rsidRPr="00133B91">
        <w:rPr>
          <w:rFonts w:eastAsia="Times New Roman" w:cstheme="minorHAnsi"/>
          <w:color w:val="000000"/>
          <w:lang w:val="en-GB" w:eastAsia="en-GB"/>
        </w:rPr>
        <w:t>Appointment of Chairperson, if necessary</w:t>
      </w:r>
    </w:p>
    <w:p w:rsidR="00133B91" w:rsidRPr="00133B91" w:rsidRDefault="00133B91" w:rsidP="00133B91">
      <w:pPr>
        <w:numPr>
          <w:ilvl w:val="0"/>
          <w:numId w:val="13"/>
        </w:numPr>
        <w:spacing w:before="120" w:after="120"/>
        <w:textAlignment w:val="baseline"/>
        <w:rPr>
          <w:rFonts w:eastAsia="Times New Roman" w:cstheme="minorHAnsi"/>
          <w:color w:val="000000"/>
          <w:lang w:val="en-GB" w:eastAsia="en-GB"/>
        </w:rPr>
      </w:pPr>
      <w:r w:rsidRPr="00133B91">
        <w:rPr>
          <w:rFonts w:eastAsia="Times New Roman" w:cstheme="minorHAnsi"/>
          <w:color w:val="000000"/>
          <w:lang w:val="en-GB" w:eastAsia="en-GB"/>
        </w:rPr>
        <w:t>Approval of Agenda</w:t>
      </w:r>
    </w:p>
    <w:p w:rsidR="00133B91" w:rsidRPr="00133B91" w:rsidRDefault="00133B91" w:rsidP="00133B91">
      <w:pPr>
        <w:numPr>
          <w:ilvl w:val="0"/>
          <w:numId w:val="13"/>
        </w:numPr>
        <w:spacing w:before="120" w:after="120"/>
        <w:jc w:val="both"/>
        <w:textAlignment w:val="baseline"/>
        <w:rPr>
          <w:rFonts w:eastAsia="Times New Roman" w:cstheme="minorHAnsi"/>
          <w:color w:val="000000"/>
          <w:lang w:val="en-GB" w:eastAsia="en-GB"/>
        </w:rPr>
      </w:pPr>
      <w:r w:rsidRPr="00133B91">
        <w:rPr>
          <w:rFonts w:eastAsia="Times New Roman" w:cstheme="minorHAnsi"/>
          <w:color w:val="000000"/>
          <w:lang w:val="en-GB" w:eastAsia="en-GB"/>
        </w:rPr>
        <w:t>Reading of the previous AGM’s minutes.</w:t>
      </w:r>
    </w:p>
    <w:p w:rsidR="00133B91" w:rsidRPr="00133B91" w:rsidRDefault="00133B91" w:rsidP="00133B91">
      <w:pPr>
        <w:numPr>
          <w:ilvl w:val="0"/>
          <w:numId w:val="13"/>
        </w:numPr>
        <w:spacing w:before="120" w:after="120"/>
        <w:jc w:val="both"/>
        <w:textAlignment w:val="baseline"/>
        <w:rPr>
          <w:rFonts w:eastAsia="Times New Roman" w:cstheme="minorHAnsi"/>
          <w:color w:val="000000"/>
          <w:lang w:val="en-GB" w:eastAsia="en-GB"/>
        </w:rPr>
      </w:pPr>
      <w:r w:rsidRPr="00133B91">
        <w:rPr>
          <w:rFonts w:eastAsia="Times New Roman" w:cstheme="minorHAnsi"/>
          <w:color w:val="000000"/>
          <w:lang w:val="en-GB" w:eastAsia="en-GB"/>
        </w:rPr>
        <w:t>Matters arising from (</w:t>
      </w:r>
      <w:proofErr w:type="gramStart"/>
      <w:r w:rsidRPr="00133B91">
        <w:rPr>
          <w:rFonts w:eastAsia="Times New Roman" w:cstheme="minorHAnsi"/>
          <w:color w:val="000000"/>
          <w:lang w:val="en-GB" w:eastAsia="en-GB"/>
        </w:rPr>
        <w:t>iv</w:t>
      </w:r>
      <w:proofErr w:type="gramEnd"/>
      <w:r w:rsidRPr="00133B91">
        <w:rPr>
          <w:rFonts w:eastAsia="Times New Roman" w:cstheme="minorHAnsi"/>
          <w:color w:val="000000"/>
          <w:lang w:val="en-GB" w:eastAsia="en-GB"/>
        </w:rPr>
        <w:t>) above.</w:t>
      </w:r>
    </w:p>
    <w:p w:rsidR="00133B91" w:rsidRPr="00133B91" w:rsidRDefault="00133B91" w:rsidP="00133B91">
      <w:pPr>
        <w:numPr>
          <w:ilvl w:val="0"/>
          <w:numId w:val="13"/>
        </w:numPr>
        <w:spacing w:before="120" w:after="120"/>
        <w:jc w:val="both"/>
        <w:textAlignment w:val="baseline"/>
        <w:rPr>
          <w:rFonts w:eastAsia="Times New Roman" w:cstheme="minorHAnsi"/>
          <w:color w:val="000000"/>
          <w:lang w:val="en-GB" w:eastAsia="en-GB"/>
        </w:rPr>
      </w:pPr>
      <w:r w:rsidRPr="00133B91">
        <w:rPr>
          <w:rFonts w:eastAsia="Times New Roman" w:cstheme="minorHAnsi"/>
          <w:color w:val="000000"/>
          <w:lang w:val="en-GB" w:eastAsia="en-GB"/>
        </w:rPr>
        <w:t>Presentation of the Committee’s administrative report.</w:t>
      </w:r>
    </w:p>
    <w:p w:rsidR="00133B91" w:rsidRPr="00133B91" w:rsidRDefault="00133B91" w:rsidP="00133B91">
      <w:pPr>
        <w:numPr>
          <w:ilvl w:val="0"/>
          <w:numId w:val="13"/>
        </w:numPr>
        <w:spacing w:before="120" w:after="120"/>
        <w:jc w:val="both"/>
        <w:textAlignment w:val="baseline"/>
        <w:rPr>
          <w:rFonts w:eastAsia="Times New Roman" w:cstheme="minorHAnsi"/>
          <w:color w:val="000000"/>
          <w:lang w:val="en-GB" w:eastAsia="en-GB"/>
        </w:rPr>
      </w:pPr>
      <w:r w:rsidRPr="00133B91">
        <w:rPr>
          <w:rFonts w:eastAsia="Times New Roman" w:cstheme="minorHAnsi"/>
          <w:color w:val="000000"/>
          <w:lang w:val="en-GB" w:eastAsia="en-GB"/>
        </w:rPr>
        <w:t>Presentation of the Annual financial report.</w:t>
      </w:r>
    </w:p>
    <w:p w:rsidR="00133B91" w:rsidRPr="00133B91" w:rsidRDefault="00133B91" w:rsidP="00133B91">
      <w:pPr>
        <w:numPr>
          <w:ilvl w:val="0"/>
          <w:numId w:val="13"/>
        </w:numPr>
        <w:spacing w:before="120" w:after="120"/>
        <w:jc w:val="both"/>
        <w:textAlignment w:val="baseline"/>
        <w:rPr>
          <w:rFonts w:eastAsia="Times New Roman" w:cstheme="minorHAnsi"/>
          <w:color w:val="000000"/>
          <w:lang w:val="en-GB" w:eastAsia="en-GB"/>
        </w:rPr>
      </w:pPr>
      <w:r w:rsidRPr="00133B91">
        <w:rPr>
          <w:rFonts w:eastAsia="Times New Roman" w:cstheme="minorHAnsi"/>
          <w:color w:val="000000"/>
          <w:lang w:val="en-GB" w:eastAsia="en-GB"/>
        </w:rPr>
        <w:t>Approval of S-</w:t>
      </w:r>
      <w:proofErr w:type="spellStart"/>
      <w:r w:rsidRPr="00133B91">
        <w:rPr>
          <w:rFonts w:eastAsia="Times New Roman" w:cstheme="minorHAnsi"/>
          <w:color w:val="000000"/>
          <w:lang w:val="en-GB" w:eastAsia="en-GB"/>
        </w:rPr>
        <w:t>Cubed’s</w:t>
      </w:r>
      <w:proofErr w:type="spellEnd"/>
      <w:r w:rsidRPr="00133B91">
        <w:rPr>
          <w:rFonts w:eastAsia="Times New Roman" w:cstheme="minorHAnsi"/>
          <w:color w:val="000000"/>
          <w:lang w:val="en-GB" w:eastAsia="en-GB"/>
        </w:rPr>
        <w:t xml:space="preserve"> Legal Representative</w:t>
      </w:r>
    </w:p>
    <w:p w:rsidR="00133B91" w:rsidRPr="00133B91" w:rsidRDefault="00133B91" w:rsidP="00133B91">
      <w:pPr>
        <w:numPr>
          <w:ilvl w:val="0"/>
          <w:numId w:val="13"/>
        </w:numPr>
        <w:spacing w:before="120" w:after="120"/>
        <w:jc w:val="both"/>
        <w:textAlignment w:val="baseline"/>
        <w:rPr>
          <w:rFonts w:eastAsia="Times New Roman" w:cstheme="minorHAnsi"/>
          <w:color w:val="000000"/>
          <w:lang w:val="en-GB" w:eastAsia="en-GB"/>
        </w:rPr>
      </w:pPr>
      <w:r w:rsidRPr="00133B91">
        <w:rPr>
          <w:rFonts w:eastAsia="Times New Roman" w:cstheme="minorHAnsi"/>
          <w:color w:val="000000"/>
          <w:lang w:val="en-GB" w:eastAsia="en-GB"/>
        </w:rPr>
        <w:t>Amendments to the Statute.</w:t>
      </w:r>
    </w:p>
    <w:p w:rsidR="00133B91" w:rsidRPr="00133B91" w:rsidRDefault="00133B91" w:rsidP="00133B91">
      <w:pPr>
        <w:numPr>
          <w:ilvl w:val="0"/>
          <w:numId w:val="13"/>
        </w:numPr>
        <w:spacing w:before="120" w:after="120"/>
        <w:jc w:val="both"/>
        <w:textAlignment w:val="baseline"/>
        <w:rPr>
          <w:rFonts w:eastAsia="Times New Roman" w:cstheme="minorHAnsi"/>
          <w:color w:val="000000"/>
          <w:lang w:val="en-GB" w:eastAsia="en-GB"/>
        </w:rPr>
      </w:pPr>
      <w:r w:rsidRPr="00133B91">
        <w:rPr>
          <w:rFonts w:eastAsia="Times New Roman" w:cstheme="minorHAnsi"/>
          <w:color w:val="000000"/>
          <w:lang w:val="en-GB" w:eastAsia="en-GB"/>
        </w:rPr>
        <w:t>General motions and other matters arising.</w:t>
      </w:r>
    </w:p>
    <w:p w:rsidR="00133B91" w:rsidRPr="00133B91" w:rsidRDefault="00133B91" w:rsidP="00133B91">
      <w:pPr>
        <w:numPr>
          <w:ilvl w:val="0"/>
          <w:numId w:val="13"/>
        </w:numPr>
        <w:spacing w:before="120" w:after="120"/>
        <w:jc w:val="both"/>
        <w:textAlignment w:val="baseline"/>
        <w:rPr>
          <w:rFonts w:eastAsia="Times New Roman" w:cstheme="minorHAnsi"/>
          <w:color w:val="000000"/>
          <w:lang w:val="en-GB" w:eastAsia="en-GB"/>
        </w:rPr>
      </w:pPr>
      <w:r w:rsidRPr="00133B91">
        <w:rPr>
          <w:rFonts w:eastAsia="Times New Roman" w:cstheme="minorHAnsi"/>
          <w:color w:val="000000"/>
          <w:lang w:val="en-GB" w:eastAsia="en-GB"/>
        </w:rPr>
        <w:t>An option to discuss a topic chosen for the AGM.</w:t>
      </w:r>
    </w:p>
    <w:p w:rsidR="00133B91" w:rsidRPr="00133B91" w:rsidRDefault="00133B91" w:rsidP="00133B91">
      <w:pPr>
        <w:numPr>
          <w:ilvl w:val="0"/>
          <w:numId w:val="13"/>
        </w:numPr>
        <w:spacing w:before="120" w:after="120"/>
        <w:jc w:val="both"/>
        <w:textAlignment w:val="baseline"/>
        <w:rPr>
          <w:rFonts w:eastAsia="Times New Roman" w:cstheme="minorHAnsi"/>
          <w:color w:val="000000"/>
          <w:lang w:val="en-GB" w:eastAsia="en-GB"/>
        </w:rPr>
      </w:pPr>
      <w:r w:rsidRPr="00133B91">
        <w:rPr>
          <w:rFonts w:eastAsia="Times New Roman" w:cstheme="minorHAnsi"/>
          <w:color w:val="000000"/>
          <w:lang w:val="en-GB" w:eastAsia="en-GB"/>
        </w:rPr>
        <w:t>Nominations</w:t>
      </w:r>
    </w:p>
    <w:p w:rsidR="00133B91" w:rsidRPr="00133B91" w:rsidRDefault="00133B91" w:rsidP="00133B91">
      <w:pPr>
        <w:numPr>
          <w:ilvl w:val="0"/>
          <w:numId w:val="13"/>
        </w:numPr>
        <w:spacing w:before="120" w:after="120"/>
        <w:jc w:val="both"/>
        <w:textAlignment w:val="baseline"/>
        <w:rPr>
          <w:rFonts w:eastAsia="Times New Roman" w:cstheme="minorHAnsi"/>
          <w:color w:val="000000"/>
          <w:lang w:val="en-GB" w:eastAsia="en-GB"/>
        </w:rPr>
      </w:pPr>
      <w:r w:rsidRPr="00133B91">
        <w:rPr>
          <w:rFonts w:eastAsia="Times New Roman" w:cstheme="minorHAnsi"/>
          <w:color w:val="000000"/>
          <w:lang w:val="en-GB" w:eastAsia="en-GB"/>
        </w:rPr>
        <w:t>Presentation of Nominees</w:t>
      </w:r>
    </w:p>
    <w:p w:rsidR="00133B91" w:rsidRPr="00133B91" w:rsidRDefault="00133B91" w:rsidP="00133B91">
      <w:pPr>
        <w:numPr>
          <w:ilvl w:val="0"/>
          <w:numId w:val="13"/>
        </w:numPr>
        <w:spacing w:before="120" w:after="120"/>
        <w:jc w:val="both"/>
        <w:textAlignment w:val="baseline"/>
        <w:rPr>
          <w:rFonts w:eastAsia="Times New Roman" w:cstheme="minorHAnsi"/>
          <w:color w:val="000000"/>
          <w:lang w:val="en-GB" w:eastAsia="en-GB"/>
        </w:rPr>
      </w:pPr>
      <w:r w:rsidRPr="00133B91">
        <w:rPr>
          <w:rFonts w:eastAsia="Times New Roman" w:cstheme="minorHAnsi"/>
          <w:color w:val="000000"/>
          <w:lang w:val="en-GB" w:eastAsia="en-GB"/>
        </w:rPr>
        <w:t>Presentation of Motivational Speeches by Nominees</w:t>
      </w:r>
    </w:p>
    <w:p w:rsidR="0035476C" w:rsidRDefault="00133B91" w:rsidP="0035476C">
      <w:pPr>
        <w:numPr>
          <w:ilvl w:val="0"/>
          <w:numId w:val="13"/>
        </w:numPr>
        <w:spacing w:before="100" w:beforeAutospacing="1" w:after="100" w:afterAutospacing="1"/>
        <w:textAlignment w:val="baseline"/>
        <w:rPr>
          <w:rFonts w:eastAsia="Times New Roman" w:cstheme="minorHAnsi"/>
          <w:color w:val="000000"/>
          <w:lang w:val="en-GB" w:eastAsia="en-GB"/>
        </w:rPr>
      </w:pPr>
      <w:r w:rsidRPr="00133B91">
        <w:rPr>
          <w:rFonts w:eastAsia="Times New Roman" w:cstheme="minorHAnsi"/>
          <w:color w:val="000000"/>
          <w:lang w:val="en-GB" w:eastAsia="en-GB"/>
        </w:rPr>
        <w:t>Appointment of an electoral commission, if necessary</w:t>
      </w:r>
    </w:p>
    <w:p w:rsidR="0035476C" w:rsidRPr="00133B91" w:rsidRDefault="0035476C" w:rsidP="0035476C">
      <w:pPr>
        <w:spacing w:before="100" w:beforeAutospacing="1" w:after="100" w:afterAutospacing="1"/>
        <w:textAlignment w:val="baseline"/>
        <w:rPr>
          <w:rFonts w:eastAsia="Times New Roman" w:cstheme="minorHAnsi"/>
          <w:color w:val="000000"/>
          <w:lang w:val="en-GB" w:eastAsia="en-GB"/>
        </w:rPr>
      </w:pPr>
    </w:p>
    <w:p w:rsidR="00133B91" w:rsidRDefault="001645E8" w:rsidP="00133B91">
      <w:pPr>
        <w:ind w:right="-336"/>
        <w:rPr>
          <w:lang w:val="en-GB"/>
        </w:rPr>
      </w:pPr>
      <w:r>
        <w:rPr>
          <w:lang w:val="en-GB"/>
        </w:rPr>
        <w:t>_</w:t>
      </w:r>
      <w:r w:rsidR="00133B91">
        <w:rPr>
          <w:lang w:val="en-GB"/>
        </w:rPr>
        <w:t>_______________________</w:t>
      </w:r>
      <w:r>
        <w:rPr>
          <w:lang w:val="en-GB"/>
        </w:rPr>
        <w:tab/>
      </w:r>
      <w:r>
        <w:rPr>
          <w:lang w:val="en-GB"/>
        </w:rPr>
        <w:tab/>
        <w:t>_____________________</w:t>
      </w:r>
      <w:r w:rsidR="00133B91">
        <w:rPr>
          <w:lang w:val="en-GB"/>
        </w:rPr>
        <w:tab/>
        <w:t xml:space="preserve">        ____</w:t>
      </w:r>
      <w:r>
        <w:rPr>
          <w:lang w:val="en-GB"/>
        </w:rPr>
        <w:t>___________</w:t>
      </w:r>
      <w:r w:rsidR="00133B91">
        <w:rPr>
          <w:lang w:val="en-GB"/>
        </w:rPr>
        <w:t>_____</w:t>
      </w:r>
    </w:p>
    <w:p w:rsidR="00C908FB" w:rsidRPr="003B1FE6" w:rsidRDefault="00133B91" w:rsidP="00133B91">
      <w:pPr>
        <w:ind w:right="-478"/>
        <w:rPr>
          <w:lang w:val="en-GB"/>
        </w:rPr>
      </w:pPr>
      <w:r>
        <w:rPr>
          <w:lang w:val="en-GB"/>
        </w:rPr>
        <w:t xml:space="preserve">                 </w:t>
      </w:r>
      <w:r w:rsidR="001645E8">
        <w:rPr>
          <w:lang w:val="en-GB"/>
        </w:rPr>
        <w:t>Pre</w:t>
      </w:r>
      <w:r>
        <w:rPr>
          <w:lang w:val="en-GB"/>
        </w:rPr>
        <w:t>sident</w:t>
      </w:r>
      <w:r>
        <w:rPr>
          <w:lang w:val="en-GB"/>
        </w:rPr>
        <w:tab/>
      </w:r>
      <w:r>
        <w:rPr>
          <w:lang w:val="en-GB"/>
        </w:rPr>
        <w:tab/>
        <w:t xml:space="preserve">                       Vice-President             </w:t>
      </w:r>
      <w:r w:rsidR="00984EC1">
        <w:rPr>
          <w:lang w:val="en-GB"/>
        </w:rPr>
        <w:tab/>
        <w:t xml:space="preserve">    </w:t>
      </w:r>
      <w:r>
        <w:rPr>
          <w:lang w:val="en-GB"/>
        </w:rPr>
        <w:t xml:space="preserve">         </w:t>
      </w:r>
      <w:r w:rsidR="00984EC1">
        <w:rPr>
          <w:lang w:val="en-GB"/>
        </w:rPr>
        <w:t>Secretary General</w:t>
      </w:r>
    </w:p>
    <w:sectPr w:rsidR="00C908FB" w:rsidRPr="003B1FE6" w:rsidSect="002A4FE0">
      <w:headerReference w:type="default" r:id="rId8"/>
      <w:pgSz w:w="11900" w:h="16840" w:code="9"/>
      <w:pgMar w:top="326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4DF" w:rsidRDefault="000E24DF" w:rsidP="000037A0">
      <w:r>
        <w:separator/>
      </w:r>
    </w:p>
  </w:endnote>
  <w:endnote w:type="continuationSeparator" w:id="0">
    <w:p w:rsidR="000E24DF" w:rsidRDefault="000E24DF" w:rsidP="00003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4DF" w:rsidRDefault="000E24DF" w:rsidP="000037A0">
      <w:r>
        <w:separator/>
      </w:r>
    </w:p>
  </w:footnote>
  <w:footnote w:type="continuationSeparator" w:id="0">
    <w:p w:rsidR="000E24DF" w:rsidRDefault="000E24DF" w:rsidP="000037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BCD" w:rsidRDefault="00067BCD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-977265</wp:posOffset>
          </wp:positionH>
          <wp:positionV relativeFrom="paragraph">
            <wp:posOffset>-450482</wp:posOffset>
          </wp:positionV>
          <wp:extent cx="7654892" cy="10829496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4892" cy="108294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7001"/>
    <w:multiLevelType w:val="hybridMultilevel"/>
    <w:tmpl w:val="0B2850CE"/>
    <w:lvl w:ilvl="0" w:tplc="6F407648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FD34E84"/>
    <w:multiLevelType w:val="hybridMultilevel"/>
    <w:tmpl w:val="EE1C4C5A"/>
    <w:lvl w:ilvl="0" w:tplc="1F6A7070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 w15:restartNumberingAfterBreak="0">
    <w:nsid w:val="101F28FB"/>
    <w:multiLevelType w:val="hybridMultilevel"/>
    <w:tmpl w:val="E2AC89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85039"/>
    <w:multiLevelType w:val="hybridMultilevel"/>
    <w:tmpl w:val="3B70A290"/>
    <w:lvl w:ilvl="0" w:tplc="6BD2BB2C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 w15:restartNumberingAfterBreak="0">
    <w:nsid w:val="1AEC167D"/>
    <w:multiLevelType w:val="hybridMultilevel"/>
    <w:tmpl w:val="A4A6264A"/>
    <w:lvl w:ilvl="0" w:tplc="826E3B84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 w15:restartNumberingAfterBreak="0">
    <w:nsid w:val="2EDB3664"/>
    <w:multiLevelType w:val="multilevel"/>
    <w:tmpl w:val="D65039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2EE0041C"/>
    <w:multiLevelType w:val="multilevel"/>
    <w:tmpl w:val="BBF8A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1B160A"/>
    <w:multiLevelType w:val="hybridMultilevel"/>
    <w:tmpl w:val="05CA5F52"/>
    <w:lvl w:ilvl="0" w:tplc="06544038">
      <w:start w:val="1"/>
      <w:numFmt w:val="decimal"/>
      <w:lvlText w:val="%1."/>
      <w:lvlJc w:val="left"/>
      <w:pPr>
        <w:ind w:left="1170" w:hanging="360"/>
      </w:pPr>
      <w:rPr>
        <w:rFonts w:hint="default"/>
        <w:color w:val="365F91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 w15:restartNumberingAfterBreak="0">
    <w:nsid w:val="4F011985"/>
    <w:multiLevelType w:val="hybridMultilevel"/>
    <w:tmpl w:val="268E8A9C"/>
    <w:lvl w:ilvl="0" w:tplc="04090003">
      <w:start w:val="1"/>
      <w:numFmt w:val="bullet"/>
      <w:lvlText w:val="o"/>
      <w:lvlJc w:val="left"/>
      <w:pPr>
        <w:ind w:left="2153" w:hanging="735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" w15:restartNumberingAfterBreak="0">
    <w:nsid w:val="546C0768"/>
    <w:multiLevelType w:val="hybridMultilevel"/>
    <w:tmpl w:val="475618CE"/>
    <w:lvl w:ilvl="0" w:tplc="581492A4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 w15:restartNumberingAfterBreak="0">
    <w:nsid w:val="557B0FE9"/>
    <w:multiLevelType w:val="hybridMultilevel"/>
    <w:tmpl w:val="0AE0B594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 w15:restartNumberingAfterBreak="0">
    <w:nsid w:val="599E3FC2"/>
    <w:multiLevelType w:val="hybridMultilevel"/>
    <w:tmpl w:val="D1FC6868"/>
    <w:lvl w:ilvl="0" w:tplc="C1FC5A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9E372DA"/>
    <w:multiLevelType w:val="hybridMultilevel"/>
    <w:tmpl w:val="806649F2"/>
    <w:lvl w:ilvl="0" w:tplc="068691EC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 w:numId="8">
    <w:abstractNumId w:val="2"/>
  </w:num>
  <w:num w:numId="9">
    <w:abstractNumId w:val="5"/>
  </w:num>
  <w:num w:numId="10">
    <w:abstractNumId w:val="10"/>
  </w:num>
  <w:num w:numId="11">
    <w:abstractNumId w:val="8"/>
  </w:num>
  <w:num w:numId="12">
    <w:abstractNumId w:val="11"/>
  </w:num>
  <w:num w:numId="13">
    <w:abstractNumId w:val="6"/>
    <w:lvlOverride w:ilvl="0">
      <w:lvl w:ilvl="0">
        <w:numFmt w:val="lowerRoman"/>
        <w:lvlText w:val="%1."/>
        <w:lvlJc w:val="righ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7A0"/>
    <w:rsid w:val="000037A0"/>
    <w:rsid w:val="00052E4E"/>
    <w:rsid w:val="00057A86"/>
    <w:rsid w:val="00066162"/>
    <w:rsid w:val="00067BCD"/>
    <w:rsid w:val="00083F86"/>
    <w:rsid w:val="000B4281"/>
    <w:rsid w:val="000E24DF"/>
    <w:rsid w:val="00126B07"/>
    <w:rsid w:val="00133B91"/>
    <w:rsid w:val="001518EE"/>
    <w:rsid w:val="00163051"/>
    <w:rsid w:val="001631DB"/>
    <w:rsid w:val="001645E8"/>
    <w:rsid w:val="00182EC1"/>
    <w:rsid w:val="001B21A4"/>
    <w:rsid w:val="002172F3"/>
    <w:rsid w:val="0022338F"/>
    <w:rsid w:val="00261C31"/>
    <w:rsid w:val="002A4FE0"/>
    <w:rsid w:val="002B446B"/>
    <w:rsid w:val="002B4798"/>
    <w:rsid w:val="002C2FB8"/>
    <w:rsid w:val="00346F57"/>
    <w:rsid w:val="0035476C"/>
    <w:rsid w:val="0036068B"/>
    <w:rsid w:val="00396251"/>
    <w:rsid w:val="003A7B02"/>
    <w:rsid w:val="003B1FE6"/>
    <w:rsid w:val="004049A1"/>
    <w:rsid w:val="0042731E"/>
    <w:rsid w:val="00450FB0"/>
    <w:rsid w:val="0047076A"/>
    <w:rsid w:val="00486DF4"/>
    <w:rsid w:val="0049722F"/>
    <w:rsid w:val="004A50DF"/>
    <w:rsid w:val="004B5FD6"/>
    <w:rsid w:val="00522B90"/>
    <w:rsid w:val="005A20AA"/>
    <w:rsid w:val="005A7693"/>
    <w:rsid w:val="005F466E"/>
    <w:rsid w:val="0063065F"/>
    <w:rsid w:val="00642EE2"/>
    <w:rsid w:val="0068230C"/>
    <w:rsid w:val="006D416A"/>
    <w:rsid w:val="00702B06"/>
    <w:rsid w:val="00743B4B"/>
    <w:rsid w:val="00783D91"/>
    <w:rsid w:val="007D4D2C"/>
    <w:rsid w:val="0080692C"/>
    <w:rsid w:val="008076F3"/>
    <w:rsid w:val="008C637A"/>
    <w:rsid w:val="008D4550"/>
    <w:rsid w:val="008E0E3B"/>
    <w:rsid w:val="008F2B3E"/>
    <w:rsid w:val="0091057B"/>
    <w:rsid w:val="0097308B"/>
    <w:rsid w:val="009761E2"/>
    <w:rsid w:val="00984EC1"/>
    <w:rsid w:val="0098727D"/>
    <w:rsid w:val="009D02E6"/>
    <w:rsid w:val="009E3A80"/>
    <w:rsid w:val="00A236ED"/>
    <w:rsid w:val="00A46480"/>
    <w:rsid w:val="00A545BD"/>
    <w:rsid w:val="00A95F5C"/>
    <w:rsid w:val="00AD7817"/>
    <w:rsid w:val="00B23200"/>
    <w:rsid w:val="00B4097A"/>
    <w:rsid w:val="00B5667A"/>
    <w:rsid w:val="00B82DA3"/>
    <w:rsid w:val="00BD3A6D"/>
    <w:rsid w:val="00BF4331"/>
    <w:rsid w:val="00C20FE6"/>
    <w:rsid w:val="00C35E81"/>
    <w:rsid w:val="00C84786"/>
    <w:rsid w:val="00C8637E"/>
    <w:rsid w:val="00C908FB"/>
    <w:rsid w:val="00CB055A"/>
    <w:rsid w:val="00CB6953"/>
    <w:rsid w:val="00D004A2"/>
    <w:rsid w:val="00D252BA"/>
    <w:rsid w:val="00D266E0"/>
    <w:rsid w:val="00DB478B"/>
    <w:rsid w:val="00DD77D6"/>
    <w:rsid w:val="00DE4A9C"/>
    <w:rsid w:val="00DF54FB"/>
    <w:rsid w:val="00E17FAF"/>
    <w:rsid w:val="00E24FDD"/>
    <w:rsid w:val="00E608D7"/>
    <w:rsid w:val="00E72208"/>
    <w:rsid w:val="00E8308B"/>
    <w:rsid w:val="00E9527C"/>
    <w:rsid w:val="00EA2E7F"/>
    <w:rsid w:val="00EE33EE"/>
    <w:rsid w:val="00EF6D07"/>
    <w:rsid w:val="00F026A1"/>
    <w:rsid w:val="00F02800"/>
    <w:rsid w:val="00F3732B"/>
    <w:rsid w:val="00F43C4B"/>
    <w:rsid w:val="00F4485A"/>
    <w:rsid w:val="00F85655"/>
    <w:rsid w:val="00F9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01D03F6-C1CF-4051-898D-E0C67FCDD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655"/>
  </w:style>
  <w:style w:type="paragraph" w:styleId="Heading1">
    <w:name w:val="heading 1"/>
    <w:basedOn w:val="Normal"/>
    <w:next w:val="Normal"/>
    <w:link w:val="Heading1Char"/>
    <w:uiPriority w:val="9"/>
    <w:qFormat/>
    <w:rsid w:val="003B1FE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37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37A0"/>
  </w:style>
  <w:style w:type="paragraph" w:styleId="Footer">
    <w:name w:val="footer"/>
    <w:basedOn w:val="Normal"/>
    <w:link w:val="FooterChar"/>
    <w:uiPriority w:val="99"/>
    <w:unhideWhenUsed/>
    <w:rsid w:val="000037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37A0"/>
  </w:style>
  <w:style w:type="paragraph" w:styleId="BalloonText">
    <w:name w:val="Balloon Text"/>
    <w:basedOn w:val="Normal"/>
    <w:link w:val="BalloonTextChar"/>
    <w:uiPriority w:val="99"/>
    <w:semiHidden/>
    <w:unhideWhenUsed/>
    <w:rsid w:val="008D45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55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D455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B1FE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B1FE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B1F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3B1F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99"/>
    <w:rsid w:val="003B1FE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semiHidden/>
    <w:unhideWhenUsed/>
    <w:rsid w:val="00133B9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211804-5966-4C29-95ED-C4E97D5F0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UOM</Company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Deo Falzon</dc:creator>
  <cp:lastModifiedBy>Lara Azzopardi</cp:lastModifiedBy>
  <cp:revision>4</cp:revision>
  <cp:lastPrinted>2016-07-21T15:53:00Z</cp:lastPrinted>
  <dcterms:created xsi:type="dcterms:W3CDTF">2017-04-15T16:34:00Z</dcterms:created>
  <dcterms:modified xsi:type="dcterms:W3CDTF">2017-04-20T12:47:00Z</dcterms:modified>
</cp:coreProperties>
</file>